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589649766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589649766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proofErr w:type="gramStart"/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  <w:proofErr w:type="gramEnd"/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color w:val="003366"/>
          <w:sz w:val="20"/>
          <w:szCs w:val="20"/>
        </w:rPr>
        <w:t>completo</w:t>
      </w:r>
      <w:proofErr w:type="gramEnd"/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Endereço </w:t>
            </w:r>
            <w:proofErr w:type="spellStart"/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electrónico</w:t>
            </w:r>
            <w:proofErr w:type="spellEnd"/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anos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9.º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11.º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12.º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ano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720E2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720E25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 xml:space="preserve">III 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>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proofErr w:type="gramStart"/>
      <w:r w:rsidRPr="00BA1059">
        <w:rPr>
          <w:rFonts w:ascii="Tahoma" w:hAnsi="Tahoma" w:cs="Tahoma"/>
          <w:b/>
          <w:color w:val="003366"/>
          <w:sz w:val="20"/>
          <w:szCs w:val="20"/>
        </w:rPr>
        <w:t>deste</w:t>
      </w:r>
      <w:proofErr w:type="gramEnd"/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 w:right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 w:right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 w:right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 w:hanging="6092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 w:hanging="6092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407661">
            <w:pPr>
              <w:spacing w:after="0" w:line="360" w:lineRule="auto"/>
              <w:ind w:left="12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  <w:bottom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  <w:bottom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(Quantidade 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____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9"/>
      <w:footerReference w:type="even" r:id="rId10"/>
      <w:footerReference w:type="default" r:id="rId11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4F" w:rsidRDefault="00735C4F" w:rsidP="009C3E99">
      <w:pPr>
        <w:spacing w:after="0" w:line="240" w:lineRule="auto"/>
      </w:pPr>
      <w:r>
        <w:separator/>
      </w:r>
    </w:p>
  </w:endnote>
  <w:endnote w:type="continuationSeparator" w:id="0">
    <w:p w:rsidR="00735C4F" w:rsidRDefault="00735C4F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7B24E5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7B24E5" w:rsidRPr="00782877" w:rsidRDefault="002B4CB3" w:rsidP="002B4CB3">
    <w:pPr>
      <w:tabs>
        <w:tab w:val="center" w:pos="4819"/>
        <w:tab w:val="right" w:pos="9071"/>
      </w:tabs>
      <w:spacing w:before="240" w:after="360"/>
    </w:pPr>
    <w:r>
      <w:rPr>
        <w:rFonts w:ascii="Trebuchet MS" w:hAnsi="Trebuchet MS"/>
        <w:sz w:val="15"/>
        <w:szCs w:val="15"/>
      </w:rPr>
      <w:t>Travessa da Cavada Nova, sn</w:t>
    </w:r>
    <w:r w:rsidRPr="00616161">
      <w:rPr>
        <w:rFonts w:ascii="Trebuchet MS" w:hAnsi="Trebuchet MS"/>
        <w:sz w:val="15"/>
        <w:szCs w:val="15"/>
      </w:rPr>
      <w:t xml:space="preserve"> | </w:t>
    </w:r>
    <w:r>
      <w:rPr>
        <w:rFonts w:ascii="Trebuchet MS" w:hAnsi="Trebuchet MS"/>
        <w:sz w:val="15"/>
        <w:szCs w:val="15"/>
      </w:rPr>
      <w:t>4435-162 Rio Tinto</w:t>
    </w:r>
    <w:r w:rsidRPr="00616161">
      <w:rPr>
        <w:rFonts w:ascii="Trebuchet MS" w:hAnsi="Trebuchet MS"/>
        <w:sz w:val="15"/>
        <w:szCs w:val="15"/>
      </w:rPr>
      <w:t xml:space="preserve"> | </w:t>
    </w:r>
    <w:proofErr w:type="spellStart"/>
    <w:r w:rsidRPr="00616161">
      <w:rPr>
        <w:rFonts w:ascii="Trebuchet MS" w:hAnsi="Trebuchet MS"/>
        <w:sz w:val="15"/>
        <w:szCs w:val="15"/>
      </w:rPr>
      <w:t>Tel</w:t>
    </w:r>
    <w:proofErr w:type="spellEnd"/>
    <w:r w:rsidRPr="00616161">
      <w:rPr>
        <w:rFonts w:ascii="Trebuchet MS" w:hAnsi="Trebuchet MS"/>
        <w:sz w:val="15"/>
        <w:szCs w:val="15"/>
      </w:rPr>
      <w:t xml:space="preserve"> (+351) </w:t>
    </w:r>
    <w:r>
      <w:rPr>
        <w:rFonts w:ascii="Trebuchet MS" w:hAnsi="Trebuchet MS"/>
        <w:sz w:val="15"/>
        <w:szCs w:val="15"/>
      </w:rPr>
      <w:t>224 853 710</w:t>
    </w:r>
    <w:r w:rsidRPr="00616161">
      <w:rPr>
        <w:rFonts w:ascii="Trebuchet MS" w:hAnsi="Trebuchet MS"/>
        <w:sz w:val="15"/>
        <w:szCs w:val="15"/>
      </w:rPr>
      <w:t xml:space="preserve"> | </w:t>
    </w:r>
    <w:proofErr w:type="gramStart"/>
    <w:r w:rsidRPr="00616161">
      <w:rPr>
        <w:rFonts w:ascii="Trebuchet MS" w:hAnsi="Trebuchet MS"/>
        <w:sz w:val="15"/>
        <w:szCs w:val="15"/>
      </w:rPr>
      <w:t>FAX</w:t>
    </w:r>
    <w:proofErr w:type="gramEnd"/>
    <w:r w:rsidRPr="00616161">
      <w:rPr>
        <w:rFonts w:ascii="Trebuchet MS" w:hAnsi="Trebuchet MS"/>
        <w:sz w:val="15"/>
        <w:szCs w:val="15"/>
      </w:rPr>
      <w:t xml:space="preserve"> (+351) </w:t>
    </w:r>
    <w:r>
      <w:rPr>
        <w:rFonts w:ascii="Trebuchet MS" w:hAnsi="Trebuchet MS"/>
        <w:sz w:val="15"/>
        <w:szCs w:val="15"/>
      </w:rPr>
      <w:t>224 896 123</w:t>
    </w:r>
    <w:r w:rsidRPr="00616161">
      <w:rPr>
        <w:rFonts w:ascii="Trebuchet MS" w:hAnsi="Trebuchet MS"/>
        <w:sz w:val="15"/>
        <w:szCs w:val="15"/>
      </w:rPr>
      <w:t xml:space="preserve"> | </w:t>
    </w:r>
    <w:r>
      <w:rPr>
        <w:rFonts w:ascii="Trebuchet MS" w:hAnsi="Trebuchet MS"/>
        <w:sz w:val="15"/>
        <w:szCs w:val="15"/>
      </w:rPr>
      <w:t>aert3@aert3.pt</w:t>
    </w:r>
    <w:r w:rsidRPr="00616161">
      <w:rPr>
        <w:rFonts w:ascii="Trebuchet MS" w:hAnsi="Trebuchet MS"/>
        <w:sz w:val="15"/>
        <w:szCs w:val="15"/>
      </w:rPr>
      <w:t xml:space="preserve"> | </w:t>
    </w:r>
    <w:hyperlink r:id="rId1" w:history="1">
      <w:r w:rsidRPr="00944937">
        <w:rPr>
          <w:rStyle w:val="Hiperligao"/>
          <w:rFonts w:ascii="Trebuchet MS" w:eastAsiaTheme="majorEastAsia" w:hAnsi="Trebuchet MS"/>
          <w:sz w:val="15"/>
          <w:szCs w:val="15"/>
        </w:rPr>
        <w:t>www.aert3.pt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4F" w:rsidRDefault="00735C4F" w:rsidP="009C3E99">
      <w:pPr>
        <w:spacing w:after="0" w:line="240" w:lineRule="auto"/>
      </w:pPr>
      <w:r>
        <w:separator/>
      </w:r>
    </w:p>
  </w:footnote>
  <w:footnote w:type="continuationSeparator" w:id="0">
    <w:p w:rsidR="00735C4F" w:rsidRDefault="00735C4F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60" w:rsidRPr="00782877" w:rsidRDefault="002B4CB3" w:rsidP="002B4CB3">
    <w:pPr>
      <w:pStyle w:val="Cabealho"/>
      <w:widowControl w:val="0"/>
      <w:rPr>
        <w:sz w:val="16"/>
        <w:szCs w:val="16"/>
      </w:rPr>
    </w:pPr>
    <w:r w:rsidRPr="002B4CB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589915</wp:posOffset>
              </wp:positionH>
              <wp:positionV relativeFrom="paragraph">
                <wp:posOffset>407035</wp:posOffset>
              </wp:positionV>
              <wp:extent cx="3181350" cy="33337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4CB3" w:rsidRPr="002B4CB3" w:rsidRDefault="002B4CB3">
                          <w:pPr>
                            <w:rPr>
                              <w:b/>
                              <w:sz w:val="24"/>
                            </w:rPr>
                          </w:pPr>
                          <w:r w:rsidRPr="002B4CB3">
                            <w:rPr>
                              <w:b/>
                              <w:sz w:val="24"/>
                            </w:rPr>
                            <w:t>Agrupamento de Escolas de Rio Tinto n.º 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6.45pt;margin-top:32.05pt;width:250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" stroked="f">
              <v:textbox>
                <w:txbxContent>
                  <w:p w:rsidR="002B4CB3" w:rsidRPr="002B4CB3" w:rsidRDefault="002B4CB3">
                    <w:pPr>
                      <w:rPr>
                        <w:b/>
                        <w:sz w:val="24"/>
                      </w:rPr>
                    </w:pPr>
                    <w:r w:rsidRPr="002B4CB3">
                      <w:rPr>
                        <w:b/>
                        <w:sz w:val="24"/>
                      </w:rPr>
                      <w:t>Agrupamento de Escolas de Rio Tinto n.º 3</w:t>
                    </w:r>
                  </w:p>
                </w:txbxContent>
              </v:textbox>
            </v:shape>
          </w:pict>
        </mc:Fallback>
      </mc:AlternateContent>
    </w:r>
    <w:r w:rsidR="007C02EB">
      <w:rPr>
        <w:noProof/>
        <w:sz w:val="16"/>
        <w:szCs w:val="16"/>
      </w:rPr>
      <w:drawing>
        <wp:inline distT="0" distB="0" distL="0" distR="0" wp14:anchorId="2DF6C8A9" wp14:editId="6F7CC57F">
          <wp:extent cx="535931" cy="7704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31" cy="77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99"/>
    <w:rsid w:val="00062476"/>
    <w:rsid w:val="00067B28"/>
    <w:rsid w:val="00101527"/>
    <w:rsid w:val="00165CCE"/>
    <w:rsid w:val="00170F11"/>
    <w:rsid w:val="00176A27"/>
    <w:rsid w:val="00192355"/>
    <w:rsid w:val="001D018D"/>
    <w:rsid w:val="001D38D4"/>
    <w:rsid w:val="00241275"/>
    <w:rsid w:val="00291DC5"/>
    <w:rsid w:val="002B4CB3"/>
    <w:rsid w:val="002F6260"/>
    <w:rsid w:val="002F702F"/>
    <w:rsid w:val="00373BC3"/>
    <w:rsid w:val="003F1D64"/>
    <w:rsid w:val="00407661"/>
    <w:rsid w:val="004123C6"/>
    <w:rsid w:val="00454F90"/>
    <w:rsid w:val="00466C9E"/>
    <w:rsid w:val="00492A00"/>
    <w:rsid w:val="004C3330"/>
    <w:rsid w:val="004F0064"/>
    <w:rsid w:val="005219B5"/>
    <w:rsid w:val="005F426F"/>
    <w:rsid w:val="006A225C"/>
    <w:rsid w:val="006E3344"/>
    <w:rsid w:val="00710A49"/>
    <w:rsid w:val="00720E25"/>
    <w:rsid w:val="00735C4F"/>
    <w:rsid w:val="00782877"/>
    <w:rsid w:val="007B24E5"/>
    <w:rsid w:val="007C02EB"/>
    <w:rsid w:val="007C3255"/>
    <w:rsid w:val="007F1576"/>
    <w:rsid w:val="0081068B"/>
    <w:rsid w:val="0084478A"/>
    <w:rsid w:val="0092177F"/>
    <w:rsid w:val="00944E0A"/>
    <w:rsid w:val="009C3E99"/>
    <w:rsid w:val="00A2176F"/>
    <w:rsid w:val="00A404FC"/>
    <w:rsid w:val="00A50520"/>
    <w:rsid w:val="00A547B3"/>
    <w:rsid w:val="00A85D01"/>
    <w:rsid w:val="00A966B7"/>
    <w:rsid w:val="00AE521C"/>
    <w:rsid w:val="00B059B3"/>
    <w:rsid w:val="00B60A4E"/>
    <w:rsid w:val="00BA1059"/>
    <w:rsid w:val="00BE0447"/>
    <w:rsid w:val="00C3216D"/>
    <w:rsid w:val="00C55A21"/>
    <w:rsid w:val="00C80C41"/>
    <w:rsid w:val="00C85C65"/>
    <w:rsid w:val="00CC76A5"/>
    <w:rsid w:val="00CF1BA2"/>
    <w:rsid w:val="00D023AC"/>
    <w:rsid w:val="00D66810"/>
    <w:rsid w:val="00DE2B3C"/>
    <w:rsid w:val="00E24DDC"/>
    <w:rsid w:val="00E2577E"/>
    <w:rsid w:val="00E446FA"/>
    <w:rsid w:val="00E65392"/>
    <w:rsid w:val="00F05B0F"/>
    <w:rsid w:val="00F8208B"/>
    <w:rsid w:val="00FA15F3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  <w:rPr>
      <w:rFonts w:cs="Times New Roman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locked/>
    <w:rsid w:val="00D66810"/>
    <w:rPr>
      <w:rFonts w:asciiTheme="majorHAnsi" w:eastAsiaTheme="majorEastAsia" w:hAnsiTheme="majorHAnsi" w:cs="Times New Roman"/>
      <w:b/>
      <w:bCs/>
      <w:color w:val="810000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locked/>
    <w:rsid w:val="00D66810"/>
    <w:rPr>
      <w:rFonts w:asciiTheme="majorHAnsi" w:eastAsiaTheme="majorEastAsia" w:hAnsiTheme="majorHAnsi" w:cs="Times New Roman"/>
      <w:b/>
      <w:bCs/>
      <w:color w:val="AD0101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locked/>
    <w:rsid w:val="00A966B7"/>
    <w:rPr>
      <w:rFonts w:asciiTheme="majorHAnsi" w:eastAsiaTheme="majorEastAsia" w:hAnsiTheme="majorHAnsi"/>
      <w:b/>
      <w:color w:val="AD0101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locked/>
    <w:rsid w:val="00A966B7"/>
    <w:rPr>
      <w:rFonts w:asciiTheme="majorHAnsi" w:eastAsiaTheme="majorEastAsia" w:hAnsiTheme="majorHAnsi"/>
      <w:b/>
      <w:i/>
      <w:color w:val="AD0101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locked/>
    <w:rsid w:val="00A966B7"/>
    <w:rPr>
      <w:rFonts w:asciiTheme="majorHAnsi" w:eastAsiaTheme="majorEastAsia" w:hAnsiTheme="majorHAnsi"/>
      <w:color w:val="55000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locked/>
    <w:rsid w:val="00A966B7"/>
    <w:rPr>
      <w:rFonts w:asciiTheme="majorHAnsi" w:eastAsiaTheme="majorEastAsia" w:hAnsiTheme="majorHAnsi"/>
      <w:i/>
      <w:color w:val="55000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locked/>
    <w:rsid w:val="00A966B7"/>
    <w:rPr>
      <w:rFonts w:asciiTheme="majorHAnsi" w:eastAsiaTheme="majorEastAsia" w:hAnsiTheme="majorHAnsi"/>
      <w:i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locked/>
    <w:rsid w:val="00A966B7"/>
    <w:rPr>
      <w:rFonts w:asciiTheme="majorHAnsi" w:eastAsiaTheme="majorEastAsia" w:hAnsiTheme="majorHAnsi"/>
      <w:color w:val="404040" w:themeColor="text1" w:themeTint="BF"/>
      <w:sz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locked/>
    <w:rsid w:val="00A966B7"/>
    <w:rPr>
      <w:rFonts w:asciiTheme="majorHAnsi" w:eastAsiaTheme="majorEastAsia" w:hAnsiTheme="majorHAnsi"/>
      <w:i/>
      <w:color w:val="404040" w:themeColor="text1" w:themeTint="BF"/>
      <w:sz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A966B7"/>
    <w:rPr>
      <w:b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locked/>
    <w:rsid w:val="00A966B7"/>
    <w:rPr>
      <w:rFonts w:asciiTheme="majorHAnsi" w:eastAsiaTheme="majorEastAsia" w:hAnsiTheme="majorHAnsi"/>
      <w:color w:val="232323" w:themeColor="text2" w:themeShade="BF"/>
      <w:spacing w:val="5"/>
      <w:kern w:val="28"/>
      <w:sz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locked/>
    <w:rsid w:val="00D66810"/>
    <w:rPr>
      <w:rFonts w:ascii="Cambria" w:eastAsiaTheme="majorEastAsia" w:hAnsi="Cambria" w:cs="Times New Roman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  <w:rPr>
      <w:rFonts w:cs="Times New Roman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locked/>
    <w:rsid w:val="00A966B7"/>
    <w:rPr>
      <w:rFonts w:cs="Times New Roman"/>
    </w:rPr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locked/>
    <w:rsid w:val="00A966B7"/>
    <w:rPr>
      <w:i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locked/>
    <w:rsid w:val="00A966B7"/>
    <w:rPr>
      <w:b/>
      <w:i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D66810"/>
    <w:rPr>
      <w:i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rFonts w:cs="Times New Roman"/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9C3E99"/>
    <w:rPr>
      <w:rFonts w:ascii="Arial Narrow" w:hAnsi="Arial Narrow" w:cs="Times New Roman"/>
      <w:sz w:val="24"/>
      <w:szCs w:val="24"/>
      <w:lang w:val="x-none"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9C3E99"/>
    <w:rPr>
      <w:rFonts w:ascii="Arial Narrow" w:hAnsi="Arial Narrow" w:cs="Times New Roman"/>
      <w:sz w:val="24"/>
      <w:szCs w:val="24"/>
      <w:lang w:val="x-none" w:eastAsia="pt-PT"/>
    </w:rPr>
  </w:style>
  <w:style w:type="character" w:styleId="Nmerodepgina">
    <w:name w:val="page number"/>
    <w:basedOn w:val="Tipodeletrapredefinidodopargrafo"/>
    <w:uiPriority w:val="99"/>
    <w:rsid w:val="009C3E99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9C3E9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2B4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10"/>
    <w:rPr>
      <w:rFonts w:cs="Times New Roman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locked/>
    <w:rsid w:val="00D66810"/>
    <w:rPr>
      <w:rFonts w:asciiTheme="majorHAnsi" w:eastAsiaTheme="majorEastAsia" w:hAnsiTheme="majorHAnsi" w:cs="Times New Roman"/>
      <w:b/>
      <w:bCs/>
      <w:color w:val="810000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locked/>
    <w:rsid w:val="00D66810"/>
    <w:rPr>
      <w:rFonts w:asciiTheme="majorHAnsi" w:eastAsiaTheme="majorEastAsia" w:hAnsiTheme="majorHAnsi" w:cs="Times New Roman"/>
      <w:b/>
      <w:bCs/>
      <w:color w:val="AD0101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locked/>
    <w:rsid w:val="00A966B7"/>
    <w:rPr>
      <w:rFonts w:asciiTheme="majorHAnsi" w:eastAsiaTheme="majorEastAsia" w:hAnsiTheme="majorHAnsi"/>
      <w:b/>
      <w:color w:val="AD0101" w:themeColor="accent1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locked/>
    <w:rsid w:val="00A966B7"/>
    <w:rPr>
      <w:rFonts w:asciiTheme="majorHAnsi" w:eastAsiaTheme="majorEastAsia" w:hAnsiTheme="majorHAnsi"/>
      <w:b/>
      <w:i/>
      <w:color w:val="AD0101" w:themeColor="accent1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locked/>
    <w:rsid w:val="00A966B7"/>
    <w:rPr>
      <w:rFonts w:asciiTheme="majorHAnsi" w:eastAsiaTheme="majorEastAsia" w:hAnsiTheme="majorHAnsi"/>
      <w:color w:val="550000" w:themeColor="accent1" w:themeShade="7F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locked/>
    <w:rsid w:val="00A966B7"/>
    <w:rPr>
      <w:rFonts w:asciiTheme="majorHAnsi" w:eastAsiaTheme="majorEastAsia" w:hAnsiTheme="majorHAnsi"/>
      <w:i/>
      <w:color w:val="550000" w:themeColor="accent1" w:themeShade="7F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locked/>
    <w:rsid w:val="00A966B7"/>
    <w:rPr>
      <w:rFonts w:asciiTheme="majorHAnsi" w:eastAsiaTheme="majorEastAsia" w:hAnsiTheme="majorHAnsi"/>
      <w:i/>
      <w:color w:val="404040" w:themeColor="text1" w:themeTint="BF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locked/>
    <w:rsid w:val="00A966B7"/>
    <w:rPr>
      <w:rFonts w:asciiTheme="majorHAnsi" w:eastAsiaTheme="majorEastAsia" w:hAnsiTheme="majorHAnsi"/>
      <w:color w:val="404040" w:themeColor="text1" w:themeTint="BF"/>
      <w:sz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locked/>
    <w:rsid w:val="00A966B7"/>
    <w:rPr>
      <w:rFonts w:asciiTheme="majorHAnsi" w:eastAsiaTheme="majorEastAsia" w:hAnsiTheme="majorHAnsi"/>
      <w:i/>
      <w:color w:val="404040" w:themeColor="text1" w:themeTint="BF"/>
      <w:sz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basedOn w:val="Tipodeletrapredefinidodopargrafo"/>
    <w:uiPriority w:val="22"/>
    <w:qFormat/>
    <w:rsid w:val="00A966B7"/>
    <w:rPr>
      <w:b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paragraph" w:styleId="Ttulo">
    <w:name w:val="Title"/>
    <w:basedOn w:val="Normal"/>
    <w:next w:val="Normal"/>
    <w:link w:val="TtuloCarc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232323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locked/>
    <w:rsid w:val="00A966B7"/>
    <w:rPr>
      <w:rFonts w:asciiTheme="majorHAnsi" w:eastAsiaTheme="majorEastAsia" w:hAnsiTheme="majorHAnsi"/>
      <w:color w:val="232323" w:themeColor="text2" w:themeShade="BF"/>
      <w:spacing w:val="5"/>
      <w:kern w:val="28"/>
      <w:sz w:val="52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locked/>
    <w:rsid w:val="00D66810"/>
    <w:rPr>
      <w:rFonts w:ascii="Cambria" w:eastAsiaTheme="majorEastAsia" w:hAnsi="Cambria" w:cs="Times New Roman"/>
      <w:sz w:val="24"/>
      <w:szCs w:val="24"/>
      <w:lang w:val="x-none" w:eastAsia="x-none"/>
    </w:rPr>
  </w:style>
  <w:style w:type="paragraph" w:styleId="SemEspaamento">
    <w:name w:val="No Spacing"/>
    <w:link w:val="SemEspaamentoCarcter"/>
    <w:uiPriority w:val="1"/>
    <w:qFormat/>
    <w:rsid w:val="00A966B7"/>
    <w:pPr>
      <w:spacing w:after="0" w:line="240" w:lineRule="auto"/>
    </w:pPr>
    <w:rPr>
      <w:rFonts w:cs="Times New Roman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locked/>
    <w:rsid w:val="00A966B7"/>
    <w:rPr>
      <w:rFonts w:cs="Times New Roman"/>
    </w:rPr>
  </w:style>
  <w:style w:type="paragraph" w:styleId="Citao">
    <w:name w:val="Quote"/>
    <w:basedOn w:val="Normal"/>
    <w:next w:val="Normal"/>
    <w:link w:val="CitaoCarcter"/>
    <w:uiPriority w:val="29"/>
    <w:qFormat/>
    <w:rsid w:val="00A966B7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locked/>
    <w:rsid w:val="00A966B7"/>
    <w:rPr>
      <w:i/>
      <w:color w:val="000000" w:themeColor="text1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locked/>
    <w:rsid w:val="00A966B7"/>
    <w:rPr>
      <w:b/>
      <w:i/>
      <w:color w:val="AD0101" w:themeColor="accent1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D66810"/>
    <w:rPr>
      <w:i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rFonts w:cs="Times New Roman"/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9C3E99"/>
    <w:rPr>
      <w:rFonts w:ascii="Arial Narrow" w:hAnsi="Arial Narrow" w:cs="Times New Roman"/>
      <w:sz w:val="24"/>
      <w:szCs w:val="24"/>
      <w:lang w:val="x-none" w:eastAsia="pt-PT"/>
    </w:rPr>
  </w:style>
  <w:style w:type="paragraph" w:styleId="Rodap">
    <w:name w:val="footer"/>
    <w:basedOn w:val="Normal"/>
    <w:link w:val="RodapCarc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9C3E99"/>
    <w:rPr>
      <w:rFonts w:ascii="Arial Narrow" w:hAnsi="Arial Narrow" w:cs="Times New Roman"/>
      <w:sz w:val="24"/>
      <w:szCs w:val="24"/>
      <w:lang w:val="x-none" w:eastAsia="pt-PT"/>
    </w:rPr>
  </w:style>
  <w:style w:type="character" w:styleId="Nmerodepgina">
    <w:name w:val="page number"/>
    <w:basedOn w:val="Tipodeletrapredefinidodopargrafo"/>
    <w:uiPriority w:val="99"/>
    <w:rsid w:val="009C3E99"/>
    <w:rPr>
      <w:rFonts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9C3E99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2B4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t3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FF35-9B0A-4C23-892A-DA0D71A6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607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Nuno Luís Figueiral Morujão</cp:lastModifiedBy>
  <cp:revision>2</cp:revision>
  <dcterms:created xsi:type="dcterms:W3CDTF">2015-11-03T10:18:00Z</dcterms:created>
  <dcterms:modified xsi:type="dcterms:W3CDTF">2015-11-03T10:18:00Z</dcterms:modified>
</cp:coreProperties>
</file>